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14B67" w14:textId="5FA55D43" w:rsidR="00AA212C" w:rsidRPr="00991896" w:rsidRDefault="00AA212C" w:rsidP="00991896">
      <w:pPr>
        <w:spacing w:after="0" w:line="240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99189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73792D5" wp14:editId="15BDDD2F">
            <wp:extent cx="2200363" cy="1028700"/>
            <wp:effectExtent l="0" t="0" r="9525" b="0"/>
            <wp:docPr id="196257000" name="Picture 1" descr="A sign with black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57000" name="Picture 1" descr="A sign with black tex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562" cy="1032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007B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7B2575" w:rsidRPr="00991896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Chief Operating Officer </w:t>
      </w:r>
    </w:p>
    <w:p w14:paraId="55CA036E" w14:textId="24336464" w:rsidR="004C6A2C" w:rsidRDefault="00EC793B" w:rsidP="00991896">
      <w:pPr>
        <w:spacing w:after="0" w:line="24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991896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F</w:t>
      </w:r>
      <w:r w:rsidR="00AE4C0E" w:rsidRPr="00991896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ull</w:t>
      </w:r>
      <w:r w:rsidR="00D92848" w:rsidRPr="00991896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-</w:t>
      </w:r>
      <w:r w:rsidR="00AE4C0E" w:rsidRPr="00991896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time</w:t>
      </w:r>
      <w:r w:rsidR="00384902" w:rsidRPr="00991896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,</w:t>
      </w:r>
      <w:r w:rsidR="00AE4C0E" w:rsidRPr="00991896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 37 hours per week</w:t>
      </w:r>
      <w:r w:rsidRPr="00991896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.</w:t>
      </w:r>
      <w:r w:rsidR="004C007B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4C007B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1C45B5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Birmingham LGBT </w:t>
      </w:r>
      <w:r w:rsidR="000E75AC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is an </w:t>
      </w:r>
      <w:r w:rsidR="004C6A2C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award-winning</w:t>
      </w:r>
      <w:r w:rsidR="000E75AC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charity</w:t>
      </w:r>
      <w:r w:rsidR="00FF0319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delivering services to the LGBTQ+ community in Birmingham and the West </w:t>
      </w:r>
      <w:r w:rsidR="00384902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M</w:t>
      </w:r>
      <w:r w:rsidR="00FF0319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idlands</w:t>
      </w:r>
      <w:r w:rsidR="00991896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FF0319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</w:p>
    <w:p w14:paraId="15A95586" w14:textId="77777777" w:rsidR="00991896" w:rsidRPr="00991896" w:rsidRDefault="00991896" w:rsidP="00991896">
      <w:pPr>
        <w:spacing w:after="0" w:line="24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14:paraId="0F46F8AF" w14:textId="71E626E0" w:rsidR="00082905" w:rsidRPr="00991896" w:rsidRDefault="00FF0319" w:rsidP="00991896">
      <w:pPr>
        <w:spacing w:after="0" w:line="240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It is an exciting time for </w:t>
      </w:r>
      <w:r w:rsid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us</w:t>
      </w:r>
      <w:r w:rsidR="00384902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</w:t>
      </w:r>
      <w:r w:rsidR="00F66341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as we have recently moved into a new</w:t>
      </w:r>
      <w:r w:rsidR="00384902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,</w:t>
      </w:r>
      <w:r w:rsidR="00F66341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purpose-built </w:t>
      </w:r>
      <w:r w:rsidR="004C6A2C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centre</w:t>
      </w:r>
      <w:r w:rsidR="00F66341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in the </w:t>
      </w:r>
      <w:r w:rsidR="00991896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G</w:t>
      </w:r>
      <w:r w:rsidR="004C6A2C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ay </w:t>
      </w:r>
      <w:r w:rsidR="00991896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V</w:t>
      </w:r>
      <w:r w:rsidR="004C6A2C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illage. As we move into this new phase of</w:t>
      </w:r>
      <w:r w:rsidR="00991896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our</w:t>
      </w:r>
      <w:r w:rsidR="004C6A2C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development</w:t>
      </w:r>
      <w:r w:rsidR="00991896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,</w:t>
      </w:r>
      <w:r w:rsidR="004C6A2C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we are </w:t>
      </w:r>
      <w:r w:rsidR="001713C4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recruit</w:t>
      </w:r>
      <w:r w:rsidR="00991896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ing</w:t>
      </w:r>
      <w:r w:rsidR="001713C4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a</w:t>
      </w:r>
      <w:r w:rsidR="0001445E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6A5F7C" w:rsidRPr="00991896">
        <w:rPr>
          <w:rFonts w:ascii="Arial" w:hAnsi="Arial" w:cs="Arial"/>
          <w:sz w:val="24"/>
          <w:szCs w:val="24"/>
        </w:rPr>
        <w:t>visionary</w:t>
      </w:r>
      <w:r w:rsidR="00991896" w:rsidRPr="00991896">
        <w:rPr>
          <w:rFonts w:ascii="Arial" w:hAnsi="Arial" w:cs="Arial"/>
          <w:sz w:val="24"/>
          <w:szCs w:val="24"/>
        </w:rPr>
        <w:t>,</w:t>
      </w:r>
      <w:r w:rsidR="006A5F7C" w:rsidRPr="00991896">
        <w:rPr>
          <w:rFonts w:ascii="Arial" w:hAnsi="Arial" w:cs="Arial"/>
          <w:sz w:val="24"/>
          <w:szCs w:val="24"/>
        </w:rPr>
        <w:t xml:space="preserve"> strategic leader </w:t>
      </w:r>
      <w:r w:rsidR="00E6739E" w:rsidRPr="00991896">
        <w:rPr>
          <w:rFonts w:ascii="Arial" w:hAnsi="Arial" w:cs="Arial"/>
          <w:sz w:val="24"/>
          <w:szCs w:val="24"/>
        </w:rPr>
        <w:t>to drive organi</w:t>
      </w:r>
      <w:r w:rsidR="00991896" w:rsidRPr="00991896">
        <w:rPr>
          <w:rFonts w:ascii="Arial" w:hAnsi="Arial" w:cs="Arial"/>
          <w:sz w:val="24"/>
          <w:szCs w:val="24"/>
        </w:rPr>
        <w:t>s</w:t>
      </w:r>
      <w:r w:rsidR="00E6739E" w:rsidRPr="00991896">
        <w:rPr>
          <w:rFonts w:ascii="Arial" w:hAnsi="Arial" w:cs="Arial"/>
          <w:sz w:val="24"/>
          <w:szCs w:val="24"/>
        </w:rPr>
        <w:t xml:space="preserve">ational </w:t>
      </w:r>
      <w:r w:rsidR="003E4B4E" w:rsidRPr="00991896">
        <w:rPr>
          <w:rFonts w:ascii="Arial" w:hAnsi="Arial" w:cs="Arial"/>
          <w:sz w:val="24"/>
          <w:szCs w:val="24"/>
        </w:rPr>
        <w:t>growth</w:t>
      </w:r>
      <w:r w:rsidR="00991896" w:rsidRPr="00991896">
        <w:rPr>
          <w:rFonts w:ascii="Arial" w:hAnsi="Arial" w:cs="Arial"/>
          <w:sz w:val="24"/>
          <w:szCs w:val="24"/>
        </w:rPr>
        <w:t>,</w:t>
      </w:r>
      <w:r w:rsidR="003E4B4E" w:rsidRPr="00991896">
        <w:rPr>
          <w:rFonts w:ascii="Arial" w:hAnsi="Arial" w:cs="Arial"/>
          <w:sz w:val="24"/>
          <w:szCs w:val="24"/>
        </w:rPr>
        <w:t xml:space="preserve"> manage</w:t>
      </w:r>
      <w:r w:rsidR="00E6739E" w:rsidRPr="00991896">
        <w:rPr>
          <w:rFonts w:ascii="Arial" w:hAnsi="Arial" w:cs="Arial"/>
          <w:sz w:val="24"/>
          <w:szCs w:val="24"/>
        </w:rPr>
        <w:t xml:space="preserve"> operations and inspire </w:t>
      </w:r>
      <w:r w:rsidR="00160602" w:rsidRPr="00991896">
        <w:rPr>
          <w:rFonts w:ascii="Arial" w:hAnsi="Arial" w:cs="Arial"/>
          <w:sz w:val="24"/>
          <w:szCs w:val="24"/>
        </w:rPr>
        <w:t>teams</w:t>
      </w:r>
      <w:r w:rsidR="00160602" w:rsidRPr="00991896">
        <w:rPr>
          <w:rFonts w:ascii="Arial" w:hAnsi="Arial" w:cs="Arial"/>
          <w:color w:val="0A0A0A"/>
          <w:sz w:val="24"/>
          <w:szCs w:val="24"/>
          <w:shd w:val="clear" w:color="auto" w:fill="FFFFFF"/>
        </w:rPr>
        <w:t>, to</w:t>
      </w:r>
      <w:r w:rsidR="002E760E" w:rsidRPr="00991896">
        <w:rPr>
          <w:rFonts w:ascii="Arial" w:hAnsi="Arial" w:cs="Arial"/>
          <w:color w:val="0A0A0A"/>
          <w:sz w:val="24"/>
          <w:szCs w:val="24"/>
          <w:shd w:val="clear" w:color="auto" w:fill="FFFFFF"/>
        </w:rPr>
        <w:t xml:space="preserve"> ensure the effective implementation</w:t>
      </w:r>
      <w:r w:rsidR="00160602" w:rsidRPr="00991896">
        <w:rPr>
          <w:rFonts w:ascii="Arial" w:hAnsi="Arial" w:cs="Arial"/>
          <w:color w:val="0A0A0A"/>
          <w:sz w:val="24"/>
          <w:szCs w:val="24"/>
          <w:shd w:val="clear" w:color="auto" w:fill="FFFFFF"/>
        </w:rPr>
        <w:t xml:space="preserve"> o</w:t>
      </w:r>
      <w:r w:rsidR="002E760E" w:rsidRPr="00991896">
        <w:rPr>
          <w:rFonts w:ascii="Arial" w:hAnsi="Arial" w:cs="Arial"/>
          <w:color w:val="0A0A0A"/>
          <w:sz w:val="24"/>
          <w:szCs w:val="24"/>
          <w:shd w:val="clear" w:color="auto" w:fill="FFFFFF"/>
        </w:rPr>
        <w:t xml:space="preserve">f </w:t>
      </w:r>
      <w:r w:rsidR="00991896" w:rsidRPr="00991896">
        <w:rPr>
          <w:rFonts w:ascii="Arial" w:hAnsi="Arial" w:cs="Arial"/>
          <w:color w:val="0A0A0A"/>
          <w:sz w:val="24"/>
          <w:szCs w:val="24"/>
          <w:shd w:val="clear" w:color="auto" w:fill="FFFFFF"/>
        </w:rPr>
        <w:t xml:space="preserve">our </w:t>
      </w:r>
      <w:r w:rsidR="0001445E" w:rsidRPr="00991896">
        <w:rPr>
          <w:rFonts w:ascii="Arial" w:hAnsi="Arial" w:cs="Arial"/>
          <w:color w:val="0A0A0A"/>
          <w:sz w:val="24"/>
          <w:szCs w:val="24"/>
          <w:shd w:val="clear" w:color="auto" w:fill="FFFFFF"/>
        </w:rPr>
        <w:t>strategic and operational objectives</w:t>
      </w:r>
      <w:r w:rsidR="00536FEE" w:rsidRPr="00991896">
        <w:rPr>
          <w:rFonts w:ascii="Arial" w:hAnsi="Arial" w:cs="Arial"/>
          <w:color w:val="0A0A0A"/>
          <w:sz w:val="24"/>
          <w:szCs w:val="24"/>
          <w:shd w:val="clear" w:color="auto" w:fill="FFFFFF"/>
        </w:rPr>
        <w:t>.</w:t>
      </w:r>
      <w:r w:rsidR="001C45B5" w:rsidRPr="00991896">
        <w:rPr>
          <w:rFonts w:ascii="Arial" w:hAnsi="Arial" w:cs="Arial"/>
          <w:color w:val="333333"/>
          <w:sz w:val="24"/>
          <w:szCs w:val="24"/>
        </w:rPr>
        <w:br/>
      </w:r>
      <w:r w:rsidR="001C45B5" w:rsidRPr="00991896">
        <w:rPr>
          <w:rFonts w:ascii="Arial" w:hAnsi="Arial" w:cs="Arial"/>
          <w:color w:val="333333"/>
          <w:sz w:val="24"/>
          <w:szCs w:val="24"/>
        </w:rPr>
        <w:br/>
      </w:r>
      <w:r w:rsidR="001C45B5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The successful applicant will join a motivated and enthusiastic team</w:t>
      </w:r>
      <w:r w:rsidR="00935892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based at the</w:t>
      </w:r>
      <w:r w:rsidR="001C45B5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08188D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new </w:t>
      </w:r>
      <w:r w:rsidR="001C45B5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Birmingham LGBT</w:t>
      </w:r>
      <w:r w:rsidR="00935892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Centre in </w:t>
      </w:r>
      <w:r w:rsidR="00AA212C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c</w:t>
      </w:r>
      <w:r w:rsidR="00935892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entral Birmingham.</w:t>
      </w:r>
      <w:r w:rsidR="004C007B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4C007B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AA212C" w:rsidRPr="00991896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Salary:</w:t>
      </w:r>
      <w:r w:rsidR="00495E48" w:rsidRPr="00991896">
        <w:rPr>
          <w:rFonts w:ascii="Arial" w:hAnsi="Arial" w:cs="Arial"/>
          <w:sz w:val="24"/>
          <w:szCs w:val="24"/>
        </w:rPr>
        <w:t xml:space="preserve"> </w:t>
      </w:r>
      <w:r w:rsidR="00991896">
        <w:rPr>
          <w:rFonts w:ascii="Arial" w:hAnsi="Arial" w:cs="Arial"/>
          <w:sz w:val="24"/>
          <w:szCs w:val="24"/>
        </w:rPr>
        <w:t xml:space="preserve">approx. </w:t>
      </w:r>
      <w:r w:rsidR="00274682" w:rsidRPr="00991896">
        <w:rPr>
          <w:rFonts w:ascii="Arial" w:hAnsi="Arial" w:cs="Arial"/>
          <w:color w:val="000000"/>
          <w:sz w:val="24"/>
          <w:szCs w:val="24"/>
          <w:lang w:eastAsia="en-GB"/>
        </w:rPr>
        <w:t>£</w:t>
      </w:r>
      <w:r w:rsidR="007B2575" w:rsidRPr="00991896">
        <w:rPr>
          <w:rFonts w:ascii="Arial" w:hAnsi="Arial" w:cs="Arial"/>
          <w:color w:val="000000"/>
          <w:sz w:val="24"/>
          <w:szCs w:val="24"/>
          <w:lang w:eastAsia="en-GB"/>
        </w:rPr>
        <w:t>50,000</w:t>
      </w:r>
      <w:r w:rsidR="00991896">
        <w:rPr>
          <w:rFonts w:ascii="Arial" w:hAnsi="Arial" w:cs="Arial"/>
          <w:color w:val="000000"/>
          <w:sz w:val="24"/>
          <w:szCs w:val="24"/>
          <w:lang w:eastAsia="en-GB"/>
        </w:rPr>
        <w:t xml:space="preserve"> per year,</w:t>
      </w:r>
      <w:r w:rsidR="007B2575" w:rsidRPr="00991896">
        <w:rPr>
          <w:rFonts w:ascii="Arial" w:hAnsi="Arial" w:cs="Arial"/>
          <w:color w:val="000000"/>
          <w:sz w:val="24"/>
          <w:szCs w:val="24"/>
          <w:lang w:eastAsia="en-GB"/>
        </w:rPr>
        <w:t xml:space="preserve"> </w:t>
      </w:r>
      <w:r w:rsidR="00C22415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p</w:t>
      </w:r>
      <w:r w:rsidR="00AE4C0E" w:rsidRPr="00991896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lus up to 5% matched pension contributions.</w:t>
      </w:r>
    </w:p>
    <w:p w14:paraId="4A75CDD6" w14:textId="52F63EC3" w:rsidR="00AA212C" w:rsidRPr="00991896" w:rsidRDefault="00991896" w:rsidP="00991896">
      <w:pPr>
        <w:spacing w:after="0" w:line="24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Working </w:t>
      </w:r>
      <w:r w:rsidR="00C22415" w:rsidRPr="00991896">
        <w:rPr>
          <w:rFonts w:ascii="Arial" w:hAnsi="Arial" w:cs="Arial"/>
          <w:b/>
          <w:bCs/>
          <w:sz w:val="24"/>
          <w:szCs w:val="24"/>
          <w:shd w:val="clear" w:color="auto" w:fill="FFFFFF"/>
        </w:rPr>
        <w:t>Hours:</w:t>
      </w:r>
      <w:r w:rsidR="00C22415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AE4C0E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Full</w:t>
      </w:r>
      <w:r w:rsidR="00AA212C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-</w:t>
      </w:r>
      <w:r w:rsidR="00AE4C0E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time</w:t>
      </w:r>
      <w:r w:rsidR="00AA212C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,</w:t>
      </w:r>
      <w:r w:rsidR="00AE4C0E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37 hours</w:t>
      </w:r>
      <w:r w:rsidR="00FB73A0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per week, with </w:t>
      </w:r>
      <w:r w:rsidR="00117BC3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some </w:t>
      </w:r>
      <w:r w:rsidR="00FB73A0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evening and weekend work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</w:p>
    <w:p w14:paraId="5A614A1B" w14:textId="5098A601" w:rsidR="00C72165" w:rsidRPr="00991896" w:rsidRDefault="00C22415" w:rsidP="00991896">
      <w:pPr>
        <w:spacing w:after="0" w:line="24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991896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Annual Leave</w:t>
      </w:r>
      <w:r w:rsidR="00991896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 xml:space="preserve">: </w:t>
      </w:r>
      <w:r w:rsidR="00FB73A0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25 days</w:t>
      </w:r>
      <w:r w:rsidR="007B2575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per year, </w:t>
      </w:r>
      <w:r w:rsidR="007B2575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plus bank </w:t>
      </w:r>
      <w:r w:rsidR="0008188D" w:rsidRPr="00991896">
        <w:rPr>
          <w:rFonts w:ascii="Arial" w:hAnsi="Arial" w:cs="Arial"/>
          <w:color w:val="333333"/>
          <w:sz w:val="24"/>
          <w:szCs w:val="24"/>
          <w:shd w:val="clear" w:color="auto" w:fill="FFFFFF"/>
        </w:rPr>
        <w:t>holidays.</w:t>
      </w:r>
    </w:p>
    <w:p w14:paraId="3953D616" w14:textId="3FFB8FF8" w:rsidR="00C72165" w:rsidRPr="00991896" w:rsidRDefault="00C72165" w:rsidP="0099189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1896">
        <w:rPr>
          <w:rFonts w:ascii="Arial" w:hAnsi="Arial" w:cs="Arial"/>
          <w:b/>
          <w:bCs/>
          <w:sz w:val="24"/>
          <w:szCs w:val="24"/>
        </w:rPr>
        <w:t>Closing date for applications</w:t>
      </w:r>
      <w:r w:rsidR="00991896">
        <w:rPr>
          <w:rFonts w:ascii="Arial" w:hAnsi="Arial" w:cs="Arial"/>
          <w:sz w:val="24"/>
          <w:szCs w:val="24"/>
        </w:rPr>
        <w:t>:</w:t>
      </w:r>
      <w:r w:rsidRPr="00991896">
        <w:rPr>
          <w:rFonts w:ascii="Arial" w:hAnsi="Arial" w:cs="Arial"/>
          <w:sz w:val="24"/>
          <w:szCs w:val="24"/>
        </w:rPr>
        <w:t xml:space="preserve"> 5pm on Sunday 1 February 2026.</w:t>
      </w:r>
      <w:r w:rsidRPr="00991896">
        <w:rPr>
          <w:rFonts w:ascii="Arial" w:eastAsia="Times New Roman" w:hAnsi="Arial" w:cs="Arial"/>
          <w:sz w:val="24"/>
          <w:szCs w:val="24"/>
        </w:rPr>
        <w:t xml:space="preserve"> </w:t>
      </w:r>
    </w:p>
    <w:p w14:paraId="2CEF3B61" w14:textId="05B6A888" w:rsidR="00AA212C" w:rsidRDefault="00C72165" w:rsidP="00991896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991896">
        <w:rPr>
          <w:rFonts w:ascii="Arial" w:eastAsia="Times New Roman" w:hAnsi="Arial" w:cs="Arial"/>
          <w:b/>
          <w:bCs/>
          <w:sz w:val="24"/>
          <w:szCs w:val="24"/>
        </w:rPr>
        <w:t>Interviews</w:t>
      </w:r>
      <w:r w:rsidRPr="00991896">
        <w:rPr>
          <w:rFonts w:ascii="Arial" w:eastAsia="Times New Roman" w:hAnsi="Arial" w:cs="Arial"/>
          <w:sz w:val="24"/>
          <w:szCs w:val="24"/>
        </w:rPr>
        <w:t xml:space="preserve"> </w:t>
      </w:r>
      <w:r w:rsidRPr="00BA78E4">
        <w:rPr>
          <w:rFonts w:ascii="Arial" w:eastAsia="Times New Roman" w:hAnsi="Arial" w:cs="Arial"/>
          <w:b/>
          <w:bCs/>
          <w:sz w:val="24"/>
          <w:szCs w:val="24"/>
        </w:rPr>
        <w:t>for shortlisted candidates</w:t>
      </w:r>
      <w:r w:rsidRPr="00991896">
        <w:rPr>
          <w:rFonts w:ascii="Arial" w:eastAsia="Times New Roman" w:hAnsi="Arial" w:cs="Arial"/>
          <w:sz w:val="24"/>
          <w:szCs w:val="24"/>
        </w:rPr>
        <w:t xml:space="preserve"> will be </w:t>
      </w:r>
      <w:r w:rsidR="00991896">
        <w:rPr>
          <w:rFonts w:ascii="Arial" w:eastAsia="Times New Roman" w:hAnsi="Arial" w:cs="Arial"/>
          <w:sz w:val="24"/>
          <w:szCs w:val="24"/>
        </w:rPr>
        <w:t xml:space="preserve">held </w:t>
      </w:r>
      <w:r w:rsidRPr="00991896">
        <w:rPr>
          <w:rFonts w:ascii="Arial" w:eastAsia="Times New Roman" w:hAnsi="Arial" w:cs="Arial"/>
          <w:sz w:val="24"/>
          <w:szCs w:val="24"/>
        </w:rPr>
        <w:t>on 9 February 2026</w:t>
      </w:r>
      <w:r w:rsidR="00FB73A0" w:rsidRPr="00991896"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  <w:br/>
      </w:r>
      <w:r w:rsidR="00437FC8" w:rsidRPr="00991896">
        <w:rPr>
          <w:rFonts w:ascii="Arial" w:hAnsi="Arial" w:cs="Arial"/>
          <w:bCs/>
          <w:i/>
          <w:color w:val="333333"/>
          <w:sz w:val="24"/>
          <w:szCs w:val="24"/>
          <w:shd w:val="clear" w:color="auto" w:fill="FFFFFF"/>
        </w:rPr>
        <w:br/>
      </w:r>
      <w:r w:rsidR="00536FEE" w:rsidRPr="00991896">
        <w:rPr>
          <w:rFonts w:ascii="Arial" w:hAnsi="Arial" w:cs="Arial"/>
          <w:color w:val="333333"/>
          <w:sz w:val="24"/>
          <w:szCs w:val="24"/>
        </w:rPr>
        <w:t>We recognise the importance and advantages of diverse workplaces and communities, and we acknowledge under-representation in our workforce of Black, Asian and global majority people, people with a Romany or Irish Traveller background and people with lived experience of migration. We particularly welcome applicants from those backgrounds, identities and lived experiences</w:t>
      </w:r>
      <w:r w:rsidR="00991896">
        <w:rPr>
          <w:rFonts w:ascii="Arial" w:hAnsi="Arial" w:cs="Arial"/>
          <w:color w:val="333333"/>
          <w:sz w:val="24"/>
          <w:szCs w:val="24"/>
        </w:rPr>
        <w:t>.</w:t>
      </w:r>
    </w:p>
    <w:p w14:paraId="0EA27002" w14:textId="77777777" w:rsidR="00991896" w:rsidRPr="00991896" w:rsidRDefault="00991896" w:rsidP="00991896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</w:p>
    <w:p w14:paraId="7C387728" w14:textId="5EFB056E" w:rsidR="00D325FC" w:rsidRDefault="00387D28" w:rsidP="009918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1896">
        <w:rPr>
          <w:rFonts w:ascii="Arial" w:hAnsi="Arial" w:cs="Arial"/>
          <w:b/>
          <w:bCs/>
          <w:color w:val="333333"/>
          <w:sz w:val="24"/>
          <w:szCs w:val="24"/>
        </w:rPr>
        <w:t>To apply</w:t>
      </w:r>
      <w:r w:rsidR="00991896">
        <w:rPr>
          <w:rFonts w:ascii="Arial" w:hAnsi="Arial" w:cs="Arial"/>
          <w:color w:val="333333"/>
          <w:sz w:val="24"/>
          <w:szCs w:val="24"/>
        </w:rPr>
        <w:t>,</w:t>
      </w:r>
      <w:r w:rsidRPr="00991896">
        <w:rPr>
          <w:rFonts w:ascii="Arial" w:hAnsi="Arial" w:cs="Arial"/>
          <w:color w:val="333333"/>
          <w:sz w:val="24"/>
          <w:szCs w:val="24"/>
        </w:rPr>
        <w:t xml:space="preserve"> please </w:t>
      </w:r>
      <w:r w:rsidR="004417F7">
        <w:rPr>
          <w:rFonts w:ascii="Arial" w:hAnsi="Arial" w:cs="Arial"/>
          <w:color w:val="333333"/>
          <w:sz w:val="24"/>
          <w:szCs w:val="24"/>
        </w:rPr>
        <w:t>email</w:t>
      </w:r>
      <w:r w:rsidR="004417F7" w:rsidRPr="00991896">
        <w:rPr>
          <w:rFonts w:ascii="Arial" w:hAnsi="Arial" w:cs="Arial"/>
          <w:color w:val="333333"/>
          <w:sz w:val="24"/>
          <w:szCs w:val="24"/>
        </w:rPr>
        <w:t xml:space="preserve"> </w:t>
      </w:r>
      <w:r w:rsidR="00991896">
        <w:rPr>
          <w:rFonts w:ascii="Arial" w:hAnsi="Arial" w:cs="Arial"/>
          <w:color w:val="333333"/>
          <w:sz w:val="24"/>
          <w:szCs w:val="24"/>
        </w:rPr>
        <w:t xml:space="preserve">your </w:t>
      </w:r>
      <w:r w:rsidRPr="00991896">
        <w:rPr>
          <w:rFonts w:ascii="Arial" w:hAnsi="Arial" w:cs="Arial"/>
          <w:color w:val="333333"/>
          <w:sz w:val="24"/>
          <w:szCs w:val="24"/>
        </w:rPr>
        <w:t>CV plus a supporting statement</w:t>
      </w:r>
      <w:r w:rsidR="00991896">
        <w:rPr>
          <w:rFonts w:ascii="Arial" w:hAnsi="Arial" w:cs="Arial"/>
          <w:color w:val="333333"/>
          <w:sz w:val="24"/>
          <w:szCs w:val="24"/>
        </w:rPr>
        <w:t xml:space="preserve"> (</w:t>
      </w:r>
      <w:r w:rsidR="002303AA" w:rsidRPr="00991896">
        <w:rPr>
          <w:rFonts w:ascii="Arial" w:hAnsi="Arial" w:cs="Arial"/>
          <w:color w:val="333333"/>
          <w:sz w:val="24"/>
          <w:szCs w:val="24"/>
        </w:rPr>
        <w:t>no longer then t</w:t>
      </w:r>
      <w:r w:rsidR="00991896">
        <w:rPr>
          <w:rFonts w:ascii="Arial" w:hAnsi="Arial" w:cs="Arial"/>
          <w:color w:val="333333"/>
          <w:sz w:val="24"/>
          <w:szCs w:val="24"/>
        </w:rPr>
        <w:t>w</w:t>
      </w:r>
      <w:r w:rsidR="002303AA" w:rsidRPr="00991896">
        <w:rPr>
          <w:rFonts w:ascii="Arial" w:hAnsi="Arial" w:cs="Arial"/>
          <w:color w:val="333333"/>
          <w:sz w:val="24"/>
          <w:szCs w:val="24"/>
        </w:rPr>
        <w:t>o sides of A4</w:t>
      </w:r>
      <w:r w:rsidR="00991896">
        <w:rPr>
          <w:rFonts w:ascii="Arial" w:hAnsi="Arial" w:cs="Arial"/>
          <w:color w:val="333333"/>
          <w:sz w:val="24"/>
          <w:szCs w:val="24"/>
        </w:rPr>
        <w:t>)</w:t>
      </w:r>
      <w:r w:rsidR="002303AA" w:rsidRPr="00991896">
        <w:rPr>
          <w:rFonts w:ascii="Arial" w:hAnsi="Arial" w:cs="Arial"/>
          <w:color w:val="333333"/>
          <w:sz w:val="24"/>
          <w:szCs w:val="24"/>
        </w:rPr>
        <w:t xml:space="preserve"> outlining how </w:t>
      </w:r>
      <w:r w:rsidR="00A36963" w:rsidRPr="00991896">
        <w:rPr>
          <w:rFonts w:ascii="Arial" w:hAnsi="Arial" w:cs="Arial"/>
          <w:color w:val="333333"/>
          <w:sz w:val="24"/>
          <w:szCs w:val="24"/>
        </w:rPr>
        <w:t>you meet the essential criteria for the post</w:t>
      </w:r>
      <w:r w:rsidR="00991896">
        <w:rPr>
          <w:rFonts w:ascii="Arial" w:hAnsi="Arial" w:cs="Arial"/>
          <w:color w:val="333333"/>
          <w:sz w:val="24"/>
          <w:szCs w:val="24"/>
        </w:rPr>
        <w:t xml:space="preserve"> </w:t>
      </w:r>
      <w:r w:rsidR="00D325FC" w:rsidRPr="00991896">
        <w:rPr>
          <w:rFonts w:ascii="Arial" w:hAnsi="Arial" w:cs="Arial"/>
          <w:sz w:val="24"/>
          <w:szCs w:val="24"/>
        </w:rPr>
        <w:t>to recruitment@blgbt.org</w:t>
      </w:r>
      <w:r w:rsidR="00991896">
        <w:rPr>
          <w:rFonts w:ascii="Arial" w:hAnsi="Arial" w:cs="Arial"/>
          <w:sz w:val="24"/>
          <w:szCs w:val="24"/>
        </w:rPr>
        <w:t>.</w:t>
      </w:r>
      <w:r w:rsidR="00D325FC" w:rsidRPr="00991896">
        <w:rPr>
          <w:rFonts w:ascii="Arial" w:hAnsi="Arial" w:cs="Arial"/>
          <w:sz w:val="24"/>
          <w:szCs w:val="24"/>
        </w:rPr>
        <w:t xml:space="preserve"> </w:t>
      </w:r>
    </w:p>
    <w:p w14:paraId="720B0331" w14:textId="77777777" w:rsidR="004417F7" w:rsidRPr="00991896" w:rsidRDefault="004417F7" w:rsidP="0099189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A691F9" w14:textId="34EB3372" w:rsidR="00437FC8" w:rsidRPr="00991896" w:rsidRDefault="00A70954" w:rsidP="00991896">
      <w:pPr>
        <w:spacing w:after="0" w:line="240" w:lineRule="auto"/>
        <w:rPr>
          <w:rFonts w:ascii="Arial" w:hAnsi="Arial" w:cs="Arial"/>
          <w:iCs/>
          <w:color w:val="333333"/>
          <w:sz w:val="24"/>
          <w:szCs w:val="24"/>
          <w:shd w:val="clear" w:color="auto" w:fill="FFFFFF"/>
        </w:rPr>
      </w:pPr>
      <w:r w:rsidRPr="00991896">
        <w:rPr>
          <w:rFonts w:ascii="Arial" w:hAnsi="Arial" w:cs="Arial"/>
          <w:sz w:val="24"/>
          <w:szCs w:val="24"/>
        </w:rPr>
        <w:t xml:space="preserve">For </w:t>
      </w:r>
      <w:r w:rsidR="00AD5BE3" w:rsidRPr="00991896">
        <w:rPr>
          <w:rFonts w:ascii="Arial" w:hAnsi="Arial" w:cs="Arial"/>
          <w:sz w:val="24"/>
          <w:szCs w:val="24"/>
        </w:rPr>
        <w:t xml:space="preserve">more details or </w:t>
      </w:r>
      <w:r w:rsidRPr="00991896">
        <w:rPr>
          <w:rFonts w:ascii="Arial" w:hAnsi="Arial" w:cs="Arial"/>
          <w:sz w:val="24"/>
          <w:szCs w:val="24"/>
        </w:rPr>
        <w:t xml:space="preserve">an informal discussion about the role please </w:t>
      </w:r>
      <w:r w:rsidR="004417F7">
        <w:rPr>
          <w:rFonts w:ascii="Arial" w:hAnsi="Arial" w:cs="Arial"/>
          <w:sz w:val="24"/>
          <w:szCs w:val="24"/>
        </w:rPr>
        <w:t>email</w:t>
      </w:r>
      <w:r w:rsidRPr="00991896">
        <w:rPr>
          <w:rFonts w:ascii="Arial" w:hAnsi="Arial" w:cs="Arial"/>
          <w:sz w:val="24"/>
          <w:szCs w:val="24"/>
        </w:rPr>
        <w:t xml:space="preserve"> stephkeeble@blgbt.org</w:t>
      </w:r>
      <w:r w:rsidR="0030114E" w:rsidRPr="00991896">
        <w:rPr>
          <w:rFonts w:ascii="Arial" w:hAnsi="Arial" w:cs="Arial"/>
          <w:sz w:val="24"/>
          <w:szCs w:val="24"/>
        </w:rPr>
        <w:br/>
      </w:r>
      <w:r w:rsidR="0030114E" w:rsidRPr="00991896">
        <w:rPr>
          <w:rFonts w:ascii="Arial" w:hAnsi="Arial" w:cs="Arial"/>
          <w:sz w:val="24"/>
          <w:szCs w:val="24"/>
        </w:rPr>
        <w:br/>
      </w:r>
    </w:p>
    <w:p w14:paraId="753AC1DD" w14:textId="551D66F7" w:rsidR="00C17003" w:rsidRPr="00991896" w:rsidRDefault="00437FC8" w:rsidP="00991896">
      <w:pPr>
        <w:spacing w:after="0" w:line="240" w:lineRule="auto"/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</w:pPr>
      <w:r w:rsidRPr="00991896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br/>
      </w:r>
      <w:r w:rsidR="00C3447A" w:rsidRPr="00991896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br/>
      </w:r>
      <w:r w:rsidR="004C007B" w:rsidRPr="00991896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br/>
      </w:r>
      <w:r w:rsidR="004C007B" w:rsidRPr="00991896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br/>
      </w:r>
      <w:r w:rsidR="0030114E" w:rsidRPr="00991896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 xml:space="preserve">                 </w:t>
      </w:r>
    </w:p>
    <w:sectPr w:rsidR="00C17003" w:rsidRPr="00991896" w:rsidSect="00117B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5B5"/>
    <w:rsid w:val="0001445E"/>
    <w:rsid w:val="0008188D"/>
    <w:rsid w:val="00082905"/>
    <w:rsid w:val="000E75AC"/>
    <w:rsid w:val="001144E3"/>
    <w:rsid w:val="00117BC3"/>
    <w:rsid w:val="00160602"/>
    <w:rsid w:val="001713C4"/>
    <w:rsid w:val="001C45B5"/>
    <w:rsid w:val="002303AA"/>
    <w:rsid w:val="00274682"/>
    <w:rsid w:val="002D2151"/>
    <w:rsid w:val="002E760E"/>
    <w:rsid w:val="0030114E"/>
    <w:rsid w:val="0032764A"/>
    <w:rsid w:val="00333BB2"/>
    <w:rsid w:val="00384902"/>
    <w:rsid w:val="00387D28"/>
    <w:rsid w:val="003B0855"/>
    <w:rsid w:val="003E4B4E"/>
    <w:rsid w:val="00437FC8"/>
    <w:rsid w:val="004417F7"/>
    <w:rsid w:val="0049251B"/>
    <w:rsid w:val="00495E48"/>
    <w:rsid w:val="004C007B"/>
    <w:rsid w:val="004C6A2C"/>
    <w:rsid w:val="00536FEE"/>
    <w:rsid w:val="00537B0E"/>
    <w:rsid w:val="005724D4"/>
    <w:rsid w:val="005778C3"/>
    <w:rsid w:val="0060030D"/>
    <w:rsid w:val="00624D64"/>
    <w:rsid w:val="00626CA1"/>
    <w:rsid w:val="00647863"/>
    <w:rsid w:val="006509C1"/>
    <w:rsid w:val="00664D12"/>
    <w:rsid w:val="00693F4F"/>
    <w:rsid w:val="006A5F7C"/>
    <w:rsid w:val="006E31AE"/>
    <w:rsid w:val="006E33EA"/>
    <w:rsid w:val="00797C89"/>
    <w:rsid w:val="007B2575"/>
    <w:rsid w:val="007C263F"/>
    <w:rsid w:val="00935892"/>
    <w:rsid w:val="00954666"/>
    <w:rsid w:val="00991896"/>
    <w:rsid w:val="00A32A53"/>
    <w:rsid w:val="00A36963"/>
    <w:rsid w:val="00A70954"/>
    <w:rsid w:val="00AA212C"/>
    <w:rsid w:val="00AD5BE3"/>
    <w:rsid w:val="00AE4C0E"/>
    <w:rsid w:val="00B139F3"/>
    <w:rsid w:val="00BA78E4"/>
    <w:rsid w:val="00BD104C"/>
    <w:rsid w:val="00BE2A26"/>
    <w:rsid w:val="00C17003"/>
    <w:rsid w:val="00C22415"/>
    <w:rsid w:val="00C3447A"/>
    <w:rsid w:val="00C72165"/>
    <w:rsid w:val="00CF7E6D"/>
    <w:rsid w:val="00D325FC"/>
    <w:rsid w:val="00D33C62"/>
    <w:rsid w:val="00D92848"/>
    <w:rsid w:val="00E169B9"/>
    <w:rsid w:val="00E34C13"/>
    <w:rsid w:val="00E6739E"/>
    <w:rsid w:val="00EC793B"/>
    <w:rsid w:val="00F00F1D"/>
    <w:rsid w:val="00F31273"/>
    <w:rsid w:val="00F66341"/>
    <w:rsid w:val="00FB73A0"/>
    <w:rsid w:val="00FF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3E13F"/>
  <w15:docId w15:val="{86B2CF0D-0C8E-4100-AA16-0E6F7D299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7FC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BC3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D325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1572</Characters>
  <Application>Microsoft Office Word</Application>
  <DocSecurity>0</DocSecurity>
  <Lines>58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Viney</dc:creator>
  <cp:lastModifiedBy>Chris Bourne</cp:lastModifiedBy>
  <cp:revision>3</cp:revision>
  <dcterms:created xsi:type="dcterms:W3CDTF">2026-01-12T13:57:00Z</dcterms:created>
  <dcterms:modified xsi:type="dcterms:W3CDTF">2026-01-12T14:07:00Z</dcterms:modified>
</cp:coreProperties>
</file>